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40DC6672" w:rsidR="00B42E53" w:rsidRPr="00972DAD" w:rsidRDefault="00B42E53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</w:t>
      </w:r>
      <w:r w:rsidR="000674EB">
        <w:rPr>
          <w:rFonts w:ascii="Cambria" w:hAnsi="Cambria" w:cs="Times New Roman"/>
          <w:sz w:val="20"/>
          <w:szCs w:val="24"/>
        </w:rPr>
        <w:t>Consiliere educațională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42B694A4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0674EB" w:rsidRPr="000674EB">
        <w:rPr>
          <w:rFonts w:ascii="Cambria" w:hAnsi="Cambria" w:cs="Times New Roman"/>
          <w:sz w:val="20"/>
          <w:szCs w:val="24"/>
        </w:rPr>
        <w:t>management și leadership educațional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71712EA4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0674EB">
        <w:rPr>
          <w:rFonts w:ascii="Cambria" w:hAnsi="Cambria" w:cs="Times New Roman"/>
          <w:sz w:val="20"/>
          <w:szCs w:val="24"/>
        </w:rPr>
        <w:t>1</w:t>
      </w:r>
    </w:p>
    <w:p w14:paraId="3AC273A0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14:paraId="50DA9B7D" w14:textId="1E174C55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0674EB">
        <w:rPr>
          <w:rFonts w:ascii="Cambria" w:hAnsi="Cambria" w:cs="Times New Roman"/>
          <w:sz w:val="20"/>
          <w:szCs w:val="24"/>
        </w:rPr>
        <w:t>1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4A63C1AD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4D2FE2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39B7FB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5BC5A9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1F1A7140" w:rsidR="00B42E53" w:rsidRPr="00972DAD" w:rsidRDefault="000674EB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Modulele 1-3</w:t>
            </w:r>
          </w:p>
        </w:tc>
        <w:tc>
          <w:tcPr>
            <w:tcW w:w="1022" w:type="dxa"/>
          </w:tcPr>
          <w:p w14:paraId="10DF48D8" w14:textId="45DB75AD" w:rsidR="00B42E53" w:rsidRPr="00972DAD" w:rsidRDefault="000674EB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 ore</w:t>
            </w:r>
          </w:p>
        </w:tc>
        <w:tc>
          <w:tcPr>
            <w:tcW w:w="1260" w:type="dxa"/>
          </w:tcPr>
          <w:p w14:paraId="60FA47E1" w14:textId="347B8197" w:rsidR="00B42E53" w:rsidRPr="00972DAD" w:rsidRDefault="003D3DD0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E09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Specificul activităţilor şi funcţiilor manageriale primare</w:t>
            </w:r>
          </w:p>
        </w:tc>
        <w:tc>
          <w:tcPr>
            <w:tcW w:w="2549" w:type="dxa"/>
          </w:tcPr>
          <w:p w14:paraId="7CA47E08" w14:textId="5784634B" w:rsidR="00B42E53" w:rsidRPr="00972DAD" w:rsidRDefault="003D3DD0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Luna noiembrie/</w:t>
            </w:r>
            <w:r w:rsidR="00610B54">
              <w:rPr>
                <w:rFonts w:ascii="Cambria" w:hAnsi="Cambria" w:cs="Times New Roman"/>
                <w:sz w:val="20"/>
                <w:szCs w:val="24"/>
              </w:rPr>
              <w:t>săpt 7/</w:t>
            </w:r>
            <w:r>
              <w:rPr>
                <w:rFonts w:ascii="Cambria" w:hAnsi="Cambria" w:cs="Times New Roman"/>
                <w:sz w:val="20"/>
                <w:szCs w:val="24"/>
              </w:rPr>
              <w:t>10 ore</w:t>
            </w: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3807D9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03602E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9AD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2C0433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3D3DD0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3D8C0B2F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Modulele 4-6</w:t>
            </w:r>
          </w:p>
        </w:tc>
        <w:tc>
          <w:tcPr>
            <w:tcW w:w="1022" w:type="dxa"/>
          </w:tcPr>
          <w:p w14:paraId="7AAA2F0D" w14:textId="77065ED8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 ore</w:t>
            </w:r>
          </w:p>
        </w:tc>
        <w:tc>
          <w:tcPr>
            <w:tcW w:w="1260" w:type="dxa"/>
          </w:tcPr>
          <w:p w14:paraId="6DDBF67D" w14:textId="18023E5E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E097A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Criterii, indicatori şi standarde în evaluarea  rezultatelor activităţilor şi funcţiilor manageriale</w:t>
            </w:r>
          </w:p>
        </w:tc>
        <w:tc>
          <w:tcPr>
            <w:tcW w:w="2549" w:type="dxa"/>
          </w:tcPr>
          <w:p w14:paraId="2A8C017D" w14:textId="4759187C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Luna decembrie/</w:t>
            </w:r>
            <w:r w:rsidR="00610B54">
              <w:rPr>
                <w:rFonts w:ascii="Cambria" w:hAnsi="Cambria" w:cs="Times New Roman"/>
                <w:sz w:val="20"/>
                <w:szCs w:val="24"/>
              </w:rPr>
              <w:t>săpt 12/</w:t>
            </w:r>
            <w:r>
              <w:rPr>
                <w:rFonts w:ascii="Cambria" w:hAnsi="Cambria" w:cs="Times New Roman"/>
                <w:sz w:val="20"/>
                <w:szCs w:val="24"/>
              </w:rPr>
              <w:t>10 ore</w:t>
            </w:r>
          </w:p>
        </w:tc>
        <w:tc>
          <w:tcPr>
            <w:tcW w:w="1354" w:type="dxa"/>
          </w:tcPr>
          <w:p w14:paraId="5821D76C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3D3DD0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FB6CEC1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3D3DD0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3D3DD0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3D3DD0" w:rsidRPr="00972DAD" w14:paraId="5CC4540C" w14:textId="77777777" w:rsidTr="002C0433">
        <w:tc>
          <w:tcPr>
            <w:tcW w:w="720" w:type="dxa"/>
            <w:vMerge/>
          </w:tcPr>
          <w:p w14:paraId="04B10ECF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3D3DD0" w:rsidRPr="00972DAD" w:rsidRDefault="003D3DD0" w:rsidP="003D3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75F38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F5CD503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</w:tcPr>
          <w:p w14:paraId="0AB3AF1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64CE60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614DFD22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07F4ED67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4E9D5C4E" w14:textId="5A44390C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05EAF056" w14:textId="064D56C8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B75F38" w:rsidRPr="00972DAD" w14:paraId="42227B60" w14:textId="77777777" w:rsidTr="002C0433">
        <w:tc>
          <w:tcPr>
            <w:tcW w:w="720" w:type="dxa"/>
            <w:vMerge/>
          </w:tcPr>
          <w:p w14:paraId="662DCBBB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6006ECD4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</w:tcPr>
          <w:p w14:paraId="151885F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B8675F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31625FA2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25FBA591" w14:textId="77777777" w:rsidR="00B75F38" w:rsidRPr="00786CDE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35C1DBD1" w14:textId="420B6BBD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691ABF1C" w14:textId="4B31171D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B75F38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75F38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B75F38" w:rsidRPr="00972DAD" w:rsidRDefault="00B75F38" w:rsidP="00B75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10DE99E9" w14:textId="4D41260F" w:rsidR="00B00D48" w:rsidRPr="00BD49A3" w:rsidRDefault="00FC6B74" w:rsidP="00BD49A3">
      <w:r w:rsidRPr="00FC6B74">
        <w:t>Conf.univ.dr.</w:t>
      </w:r>
      <w:r w:rsidR="009E24A7">
        <w:t>habil.</w:t>
      </w:r>
      <w:r w:rsidRPr="00FC6B74">
        <w:t xml:space="preserve"> Ramona RĂDUȚ-TACIU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6B74">
        <w:t>Conf.univ.dr.</w:t>
      </w:r>
      <w:r w:rsidR="009E24A7">
        <w:t>habil.</w:t>
      </w:r>
      <w:r w:rsidRPr="00FC6B74">
        <w:t xml:space="preserve"> Ramona RĂDUȚ-TACIU</w:t>
      </w:r>
    </w:p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63FA" w14:textId="77777777" w:rsidR="0090146F" w:rsidRDefault="0090146F">
      <w:pPr>
        <w:spacing w:after="0" w:line="240" w:lineRule="auto"/>
      </w:pPr>
      <w:r>
        <w:separator/>
      </w:r>
    </w:p>
  </w:endnote>
  <w:endnote w:type="continuationSeparator" w:id="0">
    <w:p w14:paraId="59CF4F7A" w14:textId="77777777" w:rsidR="0090146F" w:rsidRDefault="00901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DE64" w14:textId="77777777" w:rsidR="0090146F" w:rsidRDefault="0090146F">
      <w:pPr>
        <w:spacing w:after="0" w:line="240" w:lineRule="auto"/>
      </w:pPr>
      <w:r>
        <w:separator/>
      </w:r>
    </w:p>
  </w:footnote>
  <w:footnote w:type="continuationSeparator" w:id="0">
    <w:p w14:paraId="50E78A44" w14:textId="77777777" w:rsidR="0090146F" w:rsidRDefault="00901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778532">
    <w:abstractNumId w:val="1"/>
  </w:num>
  <w:num w:numId="2" w16cid:durableId="875200297">
    <w:abstractNumId w:val="0"/>
  </w:num>
  <w:num w:numId="3" w16cid:durableId="959414248">
    <w:abstractNumId w:val="5"/>
  </w:num>
  <w:num w:numId="4" w16cid:durableId="2012635703">
    <w:abstractNumId w:val="2"/>
  </w:num>
  <w:num w:numId="5" w16cid:durableId="358240878">
    <w:abstractNumId w:val="3"/>
  </w:num>
  <w:num w:numId="6" w16cid:durableId="2108042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4EB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134D"/>
    <w:rsid w:val="003729EA"/>
    <w:rsid w:val="003973F5"/>
    <w:rsid w:val="003975C1"/>
    <w:rsid w:val="003B2443"/>
    <w:rsid w:val="003C0CCE"/>
    <w:rsid w:val="003C2749"/>
    <w:rsid w:val="003D3DD0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D2FE2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D2B1D"/>
    <w:rsid w:val="005E27A5"/>
    <w:rsid w:val="005E47AF"/>
    <w:rsid w:val="005F49EC"/>
    <w:rsid w:val="005F6FCC"/>
    <w:rsid w:val="006030F8"/>
    <w:rsid w:val="00607AD2"/>
    <w:rsid w:val="006103D8"/>
    <w:rsid w:val="00610B54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014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E24A7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75F38"/>
    <w:rsid w:val="00B87939"/>
    <w:rsid w:val="00B9282F"/>
    <w:rsid w:val="00B94DF6"/>
    <w:rsid w:val="00BA1A40"/>
    <w:rsid w:val="00BA6DDE"/>
    <w:rsid w:val="00BB217E"/>
    <w:rsid w:val="00BC5073"/>
    <w:rsid w:val="00BD270F"/>
    <w:rsid w:val="00BD49A3"/>
    <w:rsid w:val="00BD5C3D"/>
    <w:rsid w:val="00C10951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7328F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C6B7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Ramona Radut-Taciu</cp:lastModifiedBy>
  <cp:revision>10</cp:revision>
  <dcterms:created xsi:type="dcterms:W3CDTF">2025-11-05T07:05:00Z</dcterms:created>
  <dcterms:modified xsi:type="dcterms:W3CDTF">2025-11-20T11:02:00Z</dcterms:modified>
</cp:coreProperties>
</file>